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E7" w:rsidRDefault="00A407E7" w:rsidP="00A407E7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 SPOTKANIE Z CYKLU DZIELNICOWYCH FORÓW MIESZKAŃCÓW</w:t>
      </w:r>
    </w:p>
    <w:p w:rsidR="00A407E7" w:rsidRDefault="00A407E7" w:rsidP="00A407E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DZIELNICA - RATANICE</w:t>
      </w:r>
    </w:p>
    <w:p w:rsidR="00A407E7" w:rsidRDefault="00A407E7" w:rsidP="00A407E7">
      <w:pPr>
        <w:pStyle w:val="Liniapozioma"/>
        <w:rPr>
          <w:rFonts w:ascii="Arial" w:hAnsi="Arial" w:cs="Arial"/>
          <w:sz w:val="20"/>
          <w:szCs w:val="20"/>
        </w:rPr>
      </w:pPr>
    </w:p>
    <w:p w:rsidR="00A407E7" w:rsidRDefault="00A407E7" w:rsidP="00A407E7">
      <w:pPr>
        <w:pStyle w:val="BodyText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A407E7" w:rsidRDefault="00A407E7" w:rsidP="00A407E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>: 12.06.2017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Miejsce</w:t>
      </w:r>
      <w:r>
        <w:rPr>
          <w:rFonts w:ascii="Arial" w:hAnsi="Arial" w:cs="Arial"/>
          <w:sz w:val="20"/>
          <w:szCs w:val="20"/>
        </w:rPr>
        <w:t>: Centrum Sportów Letnich i Wodnych Pogoria w Parku Zielona, ul. Letnia 9</w:t>
      </w:r>
    </w:p>
    <w:p w:rsidR="00A407E7" w:rsidRDefault="00A407E7" w:rsidP="00A407E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Godzina</w:t>
      </w:r>
      <w:r>
        <w:rPr>
          <w:rFonts w:ascii="Arial" w:hAnsi="Arial" w:cs="Arial"/>
          <w:sz w:val="20"/>
          <w:szCs w:val="20"/>
        </w:rPr>
        <w:t>: 18:00</w:t>
      </w:r>
    </w:p>
    <w:p w:rsidR="00A407E7" w:rsidRDefault="00A407E7" w:rsidP="00A407E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Spotkanie nr 1.</w:t>
      </w:r>
    </w:p>
    <w:p w:rsidR="00A407E7" w:rsidRDefault="00A407E7" w:rsidP="00A407E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Prowadzący</w:t>
      </w:r>
      <w:r>
        <w:rPr>
          <w:rFonts w:ascii="Arial" w:hAnsi="Arial" w:cs="Arial"/>
          <w:sz w:val="20"/>
          <w:szCs w:val="20"/>
        </w:rPr>
        <w:t>: Monika Kosmala</w:t>
      </w:r>
      <w:bookmarkStart w:id="0" w:name="_GoBack"/>
      <w:bookmarkEnd w:id="0"/>
    </w:p>
    <w:p w:rsidR="00A407E7" w:rsidRDefault="00A407E7" w:rsidP="00A407E7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Liczba uczestników: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1.</w:t>
      </w:r>
    </w:p>
    <w:p w:rsidR="00A407E7" w:rsidRDefault="00A407E7" w:rsidP="00A407E7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Przebieg spotkania:</w:t>
      </w:r>
    </w:p>
    <w:p w:rsidR="00A407E7" w:rsidRDefault="00A407E7" w:rsidP="00A407E7">
      <w:pPr>
        <w:pStyle w:val="Liniapozioma"/>
        <w:rPr>
          <w:rFonts w:ascii="Arial" w:hAnsi="Arial" w:cs="Arial"/>
          <w:sz w:val="20"/>
          <w:szCs w:val="20"/>
        </w:rPr>
      </w:pPr>
    </w:p>
    <w:p w:rsidR="00A407E7" w:rsidRDefault="00A407E7" w:rsidP="00A407E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Animator odpowiada na pytania mieszkańców:</w:t>
      </w:r>
    </w:p>
    <w:p w:rsidR="00A407E7" w:rsidRDefault="00A407E7" w:rsidP="00A407E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działce znajdującej się przy rzece – między rzeką a ulicą Migdałową (250/7) nie ma możliwości wybudowania placu zabaw, ponieważ teren jest zarządzany przez RZGW, ponadto plan przeznacza ją na WS - tereny wód powierzchniowych.</w:t>
      </w:r>
    </w:p>
    <w:p w:rsidR="00A407E7" w:rsidRDefault="00A407E7" w:rsidP="00A407E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Pomysł „Kalistenika po sąsiedzku” jest możliwy do realizacji na działce 329. Działka 313/4 jest gminna ale miejscowy plan przeznacza ją na rolnictwo – jedynie w północnym narożniku jest możliwość realizacji ale jest on porośnięty drzewami.</w:t>
      </w:r>
    </w:p>
    <w:p w:rsidR="00A407E7" w:rsidRDefault="00A407E7" w:rsidP="00A407E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Wybór pomysłu do realizacji - „Kalistenika po sąsiedzku” na działce 329.</w:t>
      </w:r>
    </w:p>
    <w:p w:rsidR="00A407E7" w:rsidRDefault="00A407E7" w:rsidP="00A407E7">
      <w:pPr>
        <w:spacing w:line="360" w:lineRule="auto"/>
        <w:rPr>
          <w:rFonts w:ascii="Arial" w:hAnsi="Arial" w:cs="Arial"/>
          <w:sz w:val="20"/>
          <w:szCs w:val="20"/>
        </w:rPr>
      </w:pPr>
    </w:p>
    <w:p w:rsidR="00A407E7" w:rsidRDefault="00A407E7" w:rsidP="00A407E7">
      <w:pPr>
        <w:spacing w:line="360" w:lineRule="auto"/>
        <w:rPr>
          <w:rFonts w:ascii="Arial" w:hAnsi="Arial" w:cs="Arial"/>
          <w:sz w:val="20"/>
          <w:szCs w:val="20"/>
        </w:rPr>
      </w:pPr>
    </w:p>
    <w:p w:rsidR="00A407E7" w:rsidRDefault="00A407E7" w:rsidP="00A407E7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Problemy mieszkańców do przekazania do Prezydenta:</w:t>
      </w:r>
      <w:r>
        <w:rPr>
          <w:rFonts w:ascii="Arial" w:hAnsi="Arial" w:cs="Arial"/>
          <w:color w:val="000000"/>
          <w:sz w:val="20"/>
          <w:szCs w:val="20"/>
        </w:rPr>
        <w:br/>
        <w:t>- bardzo zły stan drogi w Ratanicach (wąska, dziurawa, z zapadającym się poboczem),</w:t>
      </w:r>
      <w:r>
        <w:rPr>
          <w:rFonts w:ascii="Arial" w:hAnsi="Arial" w:cs="Arial"/>
          <w:color w:val="000000"/>
          <w:sz w:val="20"/>
          <w:szCs w:val="20"/>
        </w:rPr>
        <w:br/>
        <w:t>- słabe połączenie komunikacją miejską z/do centrum miasta (brak w ogóle połączenia w soboty i w niedzielę, ostatnie połączenie w tygodniu jest o godzinie 16:20 z centrum, do centrum o 15:55). W związku z tym dzieci korzystające z zajęć pozalekcyjnych w centrum nie mają możliwości dojazdu z/na zajęcia.</w:t>
      </w:r>
    </w:p>
    <w:p w:rsidR="00A407E7" w:rsidRDefault="00A407E7" w:rsidP="00A407E7">
      <w:pPr>
        <w:pStyle w:val="BodyText"/>
        <w:spacing w:after="0" w:line="42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A407E7" w:rsidRDefault="00A407E7" w:rsidP="00A407E7">
      <w:pPr>
        <w:spacing w:line="360" w:lineRule="auto"/>
        <w:rPr>
          <w:rFonts w:ascii="Arial" w:hAnsi="Arial" w:cs="Arial"/>
          <w:sz w:val="20"/>
          <w:szCs w:val="20"/>
        </w:rPr>
      </w:pPr>
    </w:p>
    <w:p w:rsidR="00E87E25" w:rsidRDefault="00E87E25"/>
    <w:sectPr w:rsidR="00E8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E7"/>
    <w:rsid w:val="00A407E7"/>
    <w:rsid w:val="00E8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E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407E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semiHidden/>
    <w:rsid w:val="00A407E7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Liniapozioma">
    <w:name w:val="Linia pozioma"/>
    <w:basedOn w:val="Normal"/>
    <w:next w:val="BodyText"/>
    <w:rsid w:val="00A407E7"/>
    <w:pPr>
      <w:suppressLineNumbers/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E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407E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semiHidden/>
    <w:rsid w:val="00A407E7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Liniapozioma">
    <w:name w:val="Linia pozioma"/>
    <w:basedOn w:val="Normal"/>
    <w:next w:val="BodyText"/>
    <w:rsid w:val="00A407E7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</dc:creator>
  <cp:lastModifiedBy>BOP</cp:lastModifiedBy>
  <cp:revision>1</cp:revision>
  <dcterms:created xsi:type="dcterms:W3CDTF">2017-06-21T08:10:00Z</dcterms:created>
  <dcterms:modified xsi:type="dcterms:W3CDTF">2017-06-21T08:12:00Z</dcterms:modified>
</cp:coreProperties>
</file>